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D00" w:rsidRPr="003C23BE" w:rsidRDefault="00BE2D00" w:rsidP="003C23BE">
      <w:pPr>
        <w:autoSpaceDE w:val="0"/>
        <w:autoSpaceDN w:val="0"/>
        <w:adjustRightInd w:val="0"/>
        <w:spacing w:after="0" w:line="240" w:lineRule="exact"/>
        <w:ind w:left="9356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C23BE">
        <w:rPr>
          <w:rFonts w:ascii="Times New Roman" w:hAnsi="Times New Roman" w:cs="Times New Roman"/>
          <w:sz w:val="28"/>
          <w:szCs w:val="28"/>
        </w:rPr>
        <w:t>Приложение</w:t>
      </w:r>
      <w:r w:rsidR="002459A1" w:rsidRPr="003C23BE">
        <w:rPr>
          <w:rFonts w:ascii="Times New Roman" w:hAnsi="Times New Roman" w:cs="Times New Roman"/>
          <w:sz w:val="28"/>
          <w:szCs w:val="28"/>
        </w:rPr>
        <w:t xml:space="preserve"> 4</w:t>
      </w:r>
    </w:p>
    <w:bookmarkEnd w:id="0"/>
    <w:p w:rsidR="00BE2D00" w:rsidRPr="003C23BE" w:rsidRDefault="00BE2D00" w:rsidP="003C23BE">
      <w:pPr>
        <w:autoSpaceDE w:val="0"/>
        <w:autoSpaceDN w:val="0"/>
        <w:adjustRightInd w:val="0"/>
        <w:spacing w:after="0" w:line="240" w:lineRule="exact"/>
        <w:ind w:left="9356"/>
        <w:outlineLvl w:val="0"/>
        <w:rPr>
          <w:rFonts w:ascii="Times New Roman" w:hAnsi="Times New Roman" w:cs="Times New Roman"/>
          <w:sz w:val="28"/>
          <w:szCs w:val="28"/>
        </w:rPr>
      </w:pPr>
    </w:p>
    <w:p w:rsidR="00BE2D00" w:rsidRPr="003C23BE" w:rsidRDefault="00BE2D00" w:rsidP="003C23BE">
      <w:pPr>
        <w:autoSpaceDE w:val="0"/>
        <w:autoSpaceDN w:val="0"/>
        <w:adjustRightInd w:val="0"/>
        <w:spacing w:after="0" w:line="240" w:lineRule="exact"/>
        <w:ind w:left="9356"/>
        <w:outlineLvl w:val="0"/>
        <w:rPr>
          <w:rFonts w:ascii="Times New Roman" w:hAnsi="Times New Roman" w:cs="Times New Roman"/>
          <w:sz w:val="28"/>
          <w:szCs w:val="28"/>
        </w:rPr>
      </w:pPr>
      <w:r w:rsidRPr="003C23BE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BE2D00" w:rsidRPr="003C23BE" w:rsidRDefault="00BE2D00" w:rsidP="003C23BE">
      <w:pPr>
        <w:autoSpaceDE w:val="0"/>
        <w:autoSpaceDN w:val="0"/>
        <w:adjustRightInd w:val="0"/>
        <w:spacing w:after="0" w:line="240" w:lineRule="exact"/>
        <w:ind w:left="9356"/>
        <w:outlineLvl w:val="0"/>
        <w:rPr>
          <w:rFonts w:ascii="Times New Roman" w:hAnsi="Times New Roman" w:cs="Times New Roman"/>
          <w:sz w:val="28"/>
          <w:szCs w:val="28"/>
        </w:rPr>
      </w:pPr>
      <w:r w:rsidRPr="003C23BE">
        <w:rPr>
          <w:rFonts w:ascii="Times New Roman" w:hAnsi="Times New Roman" w:cs="Times New Roman"/>
          <w:sz w:val="28"/>
          <w:szCs w:val="28"/>
        </w:rPr>
        <w:t>города Ставрополя</w:t>
      </w:r>
    </w:p>
    <w:p w:rsidR="00BE2D00" w:rsidRPr="00BE2D00" w:rsidRDefault="00BE2D00" w:rsidP="00BE2D00">
      <w:pPr>
        <w:spacing w:after="0" w:line="240" w:lineRule="exact"/>
        <w:ind w:left="9356"/>
        <w:jc w:val="both"/>
        <w:rPr>
          <w:rFonts w:ascii="Times New Roman" w:hAnsi="Times New Roman" w:cs="Times New Roman"/>
          <w:sz w:val="28"/>
          <w:szCs w:val="28"/>
        </w:rPr>
      </w:pPr>
      <w:r w:rsidRPr="00BE2D00">
        <w:rPr>
          <w:rFonts w:ascii="Times New Roman" w:hAnsi="Times New Roman" w:cs="Times New Roman"/>
          <w:sz w:val="28"/>
          <w:szCs w:val="28"/>
        </w:rPr>
        <w:t>от                      №</w:t>
      </w:r>
    </w:p>
    <w:p w:rsidR="00BE2D00" w:rsidRPr="00BE2D00" w:rsidRDefault="00BE2D00" w:rsidP="00BE2D00">
      <w:pPr>
        <w:widowControl w:val="0"/>
        <w:tabs>
          <w:tab w:val="left" w:pos="8505"/>
          <w:tab w:val="left" w:pos="9356"/>
        </w:tabs>
        <w:suppressAutoHyphens/>
        <w:spacing w:after="0" w:line="240" w:lineRule="exact"/>
        <w:ind w:left="9356" w:right="-33"/>
        <w:jc w:val="both"/>
        <w:rPr>
          <w:rFonts w:ascii="Times New Roman" w:hAnsi="Times New Roman" w:cs="Times New Roman"/>
          <w:sz w:val="28"/>
          <w:szCs w:val="28"/>
        </w:rPr>
      </w:pPr>
    </w:p>
    <w:p w:rsidR="00BE2D00" w:rsidRPr="00C140A6" w:rsidRDefault="00BE2D00" w:rsidP="00BE2D00">
      <w:pPr>
        <w:widowControl w:val="0"/>
        <w:tabs>
          <w:tab w:val="left" w:pos="8505"/>
          <w:tab w:val="left" w:pos="9356"/>
        </w:tabs>
        <w:suppressAutoHyphens/>
        <w:spacing w:after="0" w:line="240" w:lineRule="exact"/>
        <w:ind w:left="9356" w:right="-33"/>
        <w:jc w:val="both"/>
        <w:rPr>
          <w:rFonts w:ascii="Times New Roman" w:hAnsi="Times New Roman" w:cs="Times New Roman"/>
          <w:sz w:val="28"/>
          <w:szCs w:val="28"/>
        </w:rPr>
      </w:pPr>
      <w:r w:rsidRPr="00BE2D00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8273C3" w:rsidRPr="00C140A6">
        <w:rPr>
          <w:rFonts w:ascii="Times New Roman" w:hAnsi="Times New Roman" w:cs="Times New Roman"/>
          <w:sz w:val="28"/>
          <w:szCs w:val="28"/>
        </w:rPr>
        <w:t>4</w:t>
      </w:r>
    </w:p>
    <w:p w:rsidR="00BE2D00" w:rsidRPr="00BE2D00" w:rsidRDefault="00BE2D00" w:rsidP="00BE2D00">
      <w:pPr>
        <w:widowControl w:val="0"/>
        <w:tabs>
          <w:tab w:val="left" w:pos="8505"/>
          <w:tab w:val="left" w:pos="9356"/>
        </w:tabs>
        <w:suppressAutoHyphens/>
        <w:spacing w:after="0" w:line="240" w:lineRule="exact"/>
        <w:ind w:left="9356" w:right="-33"/>
        <w:jc w:val="both"/>
        <w:rPr>
          <w:rFonts w:ascii="Times New Roman" w:hAnsi="Times New Roman" w:cs="Times New Roman"/>
          <w:sz w:val="28"/>
          <w:szCs w:val="28"/>
        </w:rPr>
      </w:pPr>
    </w:p>
    <w:p w:rsidR="00BE2D00" w:rsidRPr="00BE2D00" w:rsidRDefault="00BE2D00" w:rsidP="00BE2D00">
      <w:pPr>
        <w:widowControl w:val="0"/>
        <w:tabs>
          <w:tab w:val="left" w:pos="9356"/>
        </w:tabs>
        <w:suppressAutoHyphens/>
        <w:spacing w:after="0" w:line="240" w:lineRule="exact"/>
        <w:ind w:left="9356" w:right="-33"/>
        <w:jc w:val="both"/>
        <w:rPr>
          <w:rFonts w:ascii="Times New Roman" w:hAnsi="Times New Roman" w:cs="Times New Roman"/>
          <w:sz w:val="28"/>
          <w:szCs w:val="28"/>
        </w:rPr>
      </w:pPr>
      <w:r w:rsidRPr="00BE2D00">
        <w:rPr>
          <w:rFonts w:ascii="Times New Roman" w:hAnsi="Times New Roman" w:cs="Times New Roman"/>
          <w:sz w:val="28"/>
          <w:szCs w:val="28"/>
        </w:rPr>
        <w:t>к подпрограмме «Переселение граждан из аварийного жилищного фонда в городе Ставрополе»</w:t>
      </w:r>
    </w:p>
    <w:p w:rsidR="00BE2D00" w:rsidRDefault="00BE2D00"/>
    <w:p w:rsidR="004455E0" w:rsidRDefault="004455E0" w:rsidP="004455E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ЖИЛЫХ ПОМЕЩЕНИЙ,</w:t>
      </w:r>
    </w:p>
    <w:p w:rsidR="00BE2D00" w:rsidRPr="00BE2D00" w:rsidRDefault="00BE2D00" w:rsidP="004455E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E2D00">
        <w:rPr>
          <w:rFonts w:ascii="Times New Roman" w:hAnsi="Times New Roman" w:cs="Times New Roman"/>
          <w:sz w:val="28"/>
          <w:szCs w:val="28"/>
        </w:rPr>
        <w:t>изымаемых у собственников в связи с изъятием земельных участков на которых расположены многоквартирные дома признанные аварийными в соответствии с которым осуществляется возмещение собственнику за изымаемое жилое помещение в связи с изъятием земельного участка для муниципальных нужд</w:t>
      </w:r>
    </w:p>
    <w:tbl>
      <w:tblPr>
        <w:tblW w:w="15965" w:type="dxa"/>
        <w:tblLook w:val="04A0" w:firstRow="1" w:lastRow="0" w:firstColumn="1" w:lastColumn="0" w:noHBand="0" w:noVBand="1"/>
      </w:tblPr>
      <w:tblGrid>
        <w:gridCol w:w="1134"/>
        <w:gridCol w:w="2835"/>
        <w:gridCol w:w="1560"/>
        <w:gridCol w:w="1134"/>
        <w:gridCol w:w="1984"/>
        <w:gridCol w:w="2268"/>
        <w:gridCol w:w="3105"/>
        <w:gridCol w:w="236"/>
        <w:gridCol w:w="1709"/>
      </w:tblGrid>
      <w:tr w:rsidR="00C464D7" w:rsidRPr="00C464D7" w:rsidTr="00BB276C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64D7" w:rsidRPr="00C464D7" w:rsidRDefault="00C464D7" w:rsidP="00C46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64D7" w:rsidRPr="00C464D7" w:rsidRDefault="00C464D7" w:rsidP="00C46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64D7" w:rsidRPr="00C464D7" w:rsidRDefault="00C464D7" w:rsidP="00C46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64D7" w:rsidRPr="00C464D7" w:rsidRDefault="00C464D7" w:rsidP="00C46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64D7" w:rsidRPr="00C464D7" w:rsidRDefault="00C464D7" w:rsidP="00C46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64D7" w:rsidRPr="00C464D7" w:rsidRDefault="00C464D7" w:rsidP="00C46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64D7" w:rsidRPr="00C464D7" w:rsidRDefault="00C464D7" w:rsidP="00C46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64D7" w:rsidRPr="00C464D7" w:rsidRDefault="00C464D7" w:rsidP="00C46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64D7" w:rsidRPr="00C464D7" w:rsidRDefault="00C464D7" w:rsidP="00C46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276C" w:rsidRPr="00C464D7" w:rsidTr="00BB276C">
        <w:trPr>
          <w:gridAfter w:val="2"/>
          <w:wAfter w:w="1945" w:type="dxa"/>
          <w:trHeight w:val="60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276C" w:rsidRPr="00C464D7" w:rsidRDefault="00BB276C" w:rsidP="00C4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276C" w:rsidRPr="00C464D7" w:rsidRDefault="00BB276C" w:rsidP="00C4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Аварийный дом, в котором выкупаются жилые помещения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B276C" w:rsidRPr="00C464D7" w:rsidRDefault="00BB276C" w:rsidP="00C4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жилых помещений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276C" w:rsidRPr="00C464D7" w:rsidRDefault="00BB276C" w:rsidP="00C4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 жилых</w:t>
            </w:r>
            <w:proofErr w:type="gramEnd"/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помещений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276C" w:rsidRPr="00C464D7" w:rsidRDefault="00BB276C" w:rsidP="00C4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граждан</w:t>
            </w:r>
          </w:p>
        </w:tc>
        <w:tc>
          <w:tcPr>
            <w:tcW w:w="3105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276C" w:rsidRPr="00C464D7" w:rsidRDefault="00BB276C" w:rsidP="00C4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стоимость выкупаемых жилых помещений</w:t>
            </w:r>
          </w:p>
          <w:p w:rsidR="00BB276C" w:rsidRPr="00C464D7" w:rsidRDefault="00BB276C" w:rsidP="00C4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B276C" w:rsidRPr="00C464D7" w:rsidTr="00BB276C">
        <w:trPr>
          <w:gridAfter w:val="2"/>
          <w:wAfter w:w="1945" w:type="dxa"/>
          <w:trHeight w:val="1269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276C" w:rsidRPr="00C464D7" w:rsidRDefault="00BB276C" w:rsidP="00C46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BB276C" w:rsidRPr="00C464D7" w:rsidRDefault="00BB276C" w:rsidP="00C4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276C" w:rsidRPr="00C464D7" w:rsidRDefault="00BB276C" w:rsidP="00C4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квартиры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276C" w:rsidRPr="00C464D7" w:rsidRDefault="00BB276C" w:rsidP="00C46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276C" w:rsidRPr="00C464D7" w:rsidRDefault="00BB276C" w:rsidP="00C46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276C" w:rsidRPr="00C464D7" w:rsidRDefault="00BB276C" w:rsidP="00C46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276C" w:rsidRPr="00C464D7" w:rsidRDefault="00BB276C" w:rsidP="00C4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B276C" w:rsidRPr="00C464D7" w:rsidTr="00BB276C">
        <w:trPr>
          <w:gridAfter w:val="2"/>
          <w:wAfter w:w="1945" w:type="dxa"/>
          <w:trHeight w:val="6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276C" w:rsidRPr="00C464D7" w:rsidRDefault="00BB276C" w:rsidP="00C46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276C" w:rsidRPr="00C464D7" w:rsidRDefault="00BB276C" w:rsidP="00C46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76C" w:rsidRPr="00C464D7" w:rsidRDefault="00BB276C" w:rsidP="00C46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276C" w:rsidRPr="00C464D7" w:rsidRDefault="00BB276C" w:rsidP="00C4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276C" w:rsidRPr="00C464D7" w:rsidRDefault="00BB276C" w:rsidP="00C4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276C" w:rsidRPr="00C464D7" w:rsidRDefault="00BB276C" w:rsidP="00C4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276C" w:rsidRPr="00C464D7" w:rsidRDefault="00BB276C" w:rsidP="00C4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</w:tr>
      <w:tr w:rsidR="00BB276C" w:rsidRPr="00C464D7" w:rsidTr="00BB276C">
        <w:trPr>
          <w:gridAfter w:val="2"/>
          <w:wAfter w:w="1945" w:type="dxa"/>
          <w:cantSplit/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276C" w:rsidRPr="00C464D7" w:rsidRDefault="00BB276C" w:rsidP="00C4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276C" w:rsidRPr="00C464D7" w:rsidRDefault="00BB276C" w:rsidP="00C4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276C" w:rsidRPr="00C464D7" w:rsidRDefault="00BB276C" w:rsidP="00C4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276C" w:rsidRPr="00C464D7" w:rsidRDefault="00BB276C" w:rsidP="00C4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276C" w:rsidRPr="00C464D7" w:rsidRDefault="00BB276C" w:rsidP="00C4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276C" w:rsidRPr="00C464D7" w:rsidRDefault="00BB276C" w:rsidP="00C4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276C" w:rsidRPr="00C464D7" w:rsidRDefault="00BB276C" w:rsidP="00C4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BB276C" w:rsidRPr="00C464D7" w:rsidTr="00BB276C">
        <w:trPr>
          <w:gridAfter w:val="2"/>
          <w:wAfter w:w="1945" w:type="dxa"/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Бруснева, 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533 893,91</w:t>
            </w:r>
          </w:p>
        </w:tc>
      </w:tr>
      <w:tr w:rsidR="00BB276C" w:rsidRPr="00C464D7" w:rsidTr="00BB276C">
        <w:trPr>
          <w:gridAfter w:val="2"/>
          <w:wAfter w:w="1945" w:type="dxa"/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Бруснева, 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567 664,68</w:t>
            </w:r>
          </w:p>
        </w:tc>
      </w:tr>
      <w:tr w:rsidR="00BB276C" w:rsidRPr="00C464D7" w:rsidTr="00BB276C">
        <w:trPr>
          <w:gridAfter w:val="2"/>
          <w:wAfter w:w="1945" w:type="dxa"/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Бруснева, 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721 645,88</w:t>
            </w:r>
          </w:p>
        </w:tc>
      </w:tr>
      <w:tr w:rsidR="00BB276C" w:rsidRPr="00C464D7" w:rsidTr="00BB276C">
        <w:trPr>
          <w:gridAfter w:val="2"/>
          <w:wAfter w:w="1945" w:type="dxa"/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Бруснева, 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0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545 774,39</w:t>
            </w:r>
          </w:p>
        </w:tc>
      </w:tr>
      <w:tr w:rsidR="00BB276C" w:rsidRPr="00C464D7" w:rsidTr="00BB276C">
        <w:trPr>
          <w:gridAfter w:val="2"/>
          <w:wAfter w:w="1945" w:type="dxa"/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Бруснева, 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0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530 271,06</w:t>
            </w:r>
          </w:p>
        </w:tc>
      </w:tr>
      <w:tr w:rsidR="00BB276C" w:rsidRPr="00C464D7" w:rsidTr="00BB276C">
        <w:trPr>
          <w:gridAfter w:val="2"/>
          <w:wAfter w:w="1945" w:type="dxa"/>
          <w:cantSplit/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Бруснева, 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1 502 776,21</w:t>
            </w:r>
          </w:p>
        </w:tc>
      </w:tr>
      <w:tr w:rsidR="00BB276C" w:rsidRPr="00C464D7" w:rsidTr="00BB276C">
        <w:trPr>
          <w:gridAfter w:val="2"/>
          <w:wAfter w:w="1945" w:type="dxa"/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Бруснева, 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589 478,27</w:t>
            </w:r>
          </w:p>
        </w:tc>
      </w:tr>
      <w:tr w:rsidR="00BB276C" w:rsidRPr="00C464D7" w:rsidTr="00BB276C">
        <w:trPr>
          <w:gridAfter w:val="2"/>
          <w:wAfter w:w="1945" w:type="dxa"/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BB276C" w:rsidRPr="00C464D7" w:rsidTr="00BB276C">
        <w:trPr>
          <w:gridAfter w:val="2"/>
          <w:wAfter w:w="1945" w:type="dxa"/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Бруснева, 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581 723,52</w:t>
            </w:r>
          </w:p>
        </w:tc>
      </w:tr>
      <w:tr w:rsidR="00BB276C" w:rsidRPr="00C464D7" w:rsidTr="00BB276C">
        <w:trPr>
          <w:gridAfter w:val="2"/>
          <w:wAfter w:w="1945" w:type="dxa"/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Бруснева, 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577 695,14</w:t>
            </w:r>
          </w:p>
        </w:tc>
      </w:tr>
      <w:tr w:rsidR="00BB276C" w:rsidRPr="00C464D7" w:rsidTr="00BB276C">
        <w:trPr>
          <w:gridAfter w:val="2"/>
          <w:wAfter w:w="1945" w:type="dxa"/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Бруснева, 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553 376,99</w:t>
            </w:r>
          </w:p>
        </w:tc>
      </w:tr>
      <w:tr w:rsidR="00BB276C" w:rsidRPr="00C464D7" w:rsidTr="00BB276C">
        <w:trPr>
          <w:gridAfter w:val="2"/>
          <w:wAfter w:w="1945" w:type="dxa"/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Бруснева, 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541 870,34</w:t>
            </w:r>
          </w:p>
        </w:tc>
      </w:tr>
      <w:tr w:rsidR="00BB276C" w:rsidRPr="00C464D7" w:rsidTr="00BB276C">
        <w:trPr>
          <w:gridAfter w:val="2"/>
          <w:wAfter w:w="1945" w:type="dxa"/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Бруснева, 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594 345,08</w:t>
            </w:r>
          </w:p>
        </w:tc>
      </w:tr>
      <w:tr w:rsidR="00BB276C" w:rsidRPr="00C464D7" w:rsidTr="00BB276C">
        <w:trPr>
          <w:gridAfter w:val="2"/>
          <w:wAfter w:w="1945" w:type="dxa"/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Бруснева, 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555 833,37</w:t>
            </w:r>
          </w:p>
        </w:tc>
      </w:tr>
      <w:tr w:rsidR="00BB276C" w:rsidRPr="00C464D7" w:rsidTr="00BB276C">
        <w:trPr>
          <w:gridAfter w:val="2"/>
          <w:wAfter w:w="1945" w:type="dxa"/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Бруснева, 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0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544 764,48</w:t>
            </w:r>
          </w:p>
        </w:tc>
      </w:tr>
      <w:tr w:rsidR="00BB276C" w:rsidRPr="00C464D7" w:rsidTr="00BB276C">
        <w:trPr>
          <w:gridAfter w:val="2"/>
          <w:wAfter w:w="1945" w:type="dxa"/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Бруснева, 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1 121 207,56</w:t>
            </w:r>
          </w:p>
        </w:tc>
      </w:tr>
      <w:tr w:rsidR="00BB276C" w:rsidRPr="00C464D7" w:rsidTr="00BB276C">
        <w:trPr>
          <w:gridAfter w:val="2"/>
          <w:wAfter w:w="1945" w:type="dxa"/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Бруснева, 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0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592 494,09</w:t>
            </w:r>
          </w:p>
        </w:tc>
      </w:tr>
      <w:tr w:rsidR="00BB276C" w:rsidRPr="00C464D7" w:rsidTr="00BB276C">
        <w:trPr>
          <w:gridAfter w:val="2"/>
          <w:wAfter w:w="1945" w:type="dxa"/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Бруснева, 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575 282,55</w:t>
            </w:r>
          </w:p>
        </w:tc>
      </w:tr>
      <w:tr w:rsidR="00BB276C" w:rsidRPr="00C464D7" w:rsidTr="00BB276C">
        <w:trPr>
          <w:gridAfter w:val="2"/>
          <w:wAfter w:w="1945" w:type="dxa"/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Бруснева, 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0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567 041,68</w:t>
            </w:r>
          </w:p>
        </w:tc>
      </w:tr>
      <w:tr w:rsidR="00BB276C" w:rsidRPr="00C464D7" w:rsidTr="00BB276C">
        <w:trPr>
          <w:gridAfter w:val="2"/>
          <w:wAfter w:w="1945" w:type="dxa"/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Бруснева, 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564 569,77</w:t>
            </w:r>
          </w:p>
        </w:tc>
      </w:tr>
      <w:tr w:rsidR="00BB276C" w:rsidRPr="00C464D7" w:rsidTr="00BB276C">
        <w:trPr>
          <w:gridAfter w:val="2"/>
          <w:wAfter w:w="1945" w:type="dxa"/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Бруснева, 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597 126,19</w:t>
            </w:r>
          </w:p>
        </w:tc>
      </w:tr>
      <w:tr w:rsidR="00BB276C" w:rsidRPr="00C464D7" w:rsidTr="00BB276C">
        <w:trPr>
          <w:gridAfter w:val="2"/>
          <w:wAfter w:w="1945" w:type="dxa"/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Бруснева, 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0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563 132,33</w:t>
            </w:r>
          </w:p>
        </w:tc>
      </w:tr>
      <w:tr w:rsidR="00BB276C" w:rsidRPr="00C464D7" w:rsidTr="00BB276C">
        <w:trPr>
          <w:gridAfter w:val="2"/>
          <w:wAfter w:w="1945" w:type="dxa"/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Бруснева, 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0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570 439,91</w:t>
            </w:r>
          </w:p>
        </w:tc>
      </w:tr>
      <w:tr w:rsidR="00BB276C" w:rsidRPr="00C464D7" w:rsidTr="00BB276C">
        <w:trPr>
          <w:gridAfter w:val="2"/>
          <w:wAfter w:w="1945" w:type="dxa"/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Бруснева, 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552 419,36</w:t>
            </w:r>
          </w:p>
        </w:tc>
      </w:tr>
      <w:tr w:rsidR="00BB276C" w:rsidRPr="00C464D7" w:rsidTr="00BB276C">
        <w:trPr>
          <w:gridAfter w:val="2"/>
          <w:wAfter w:w="1945" w:type="dxa"/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Бруснева, 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560 684,85</w:t>
            </w:r>
          </w:p>
        </w:tc>
      </w:tr>
      <w:tr w:rsidR="00BB276C" w:rsidRPr="00C464D7" w:rsidTr="00BB276C">
        <w:trPr>
          <w:gridAfter w:val="2"/>
          <w:wAfter w:w="1945" w:type="dxa"/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Бруснева, 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564 569,77</w:t>
            </w:r>
          </w:p>
        </w:tc>
      </w:tr>
      <w:tr w:rsidR="00BB276C" w:rsidRPr="00C464D7" w:rsidTr="00BB276C">
        <w:trPr>
          <w:gridAfter w:val="2"/>
          <w:wAfter w:w="1945" w:type="dxa"/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Бруснева, 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617 440,32</w:t>
            </w:r>
          </w:p>
        </w:tc>
      </w:tr>
      <w:tr w:rsidR="00BB276C" w:rsidRPr="00C464D7" w:rsidTr="00BB276C">
        <w:trPr>
          <w:gridAfter w:val="2"/>
          <w:wAfter w:w="1945" w:type="dxa"/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Бруснева, 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0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555 833,37</w:t>
            </w:r>
          </w:p>
        </w:tc>
      </w:tr>
      <w:tr w:rsidR="00BB276C" w:rsidRPr="00C464D7" w:rsidTr="00BB276C">
        <w:trPr>
          <w:gridAfter w:val="2"/>
          <w:wAfter w:w="1945" w:type="dxa"/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Бруснева, 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584 017,41</w:t>
            </w:r>
          </w:p>
        </w:tc>
      </w:tr>
      <w:tr w:rsidR="00BB276C" w:rsidRPr="00C464D7" w:rsidTr="00BB276C">
        <w:trPr>
          <w:gridAfter w:val="2"/>
          <w:wAfter w:w="1945" w:type="dxa"/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Бруснева, 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597 331,56</w:t>
            </w:r>
          </w:p>
        </w:tc>
      </w:tr>
      <w:tr w:rsidR="00BB276C" w:rsidRPr="00C464D7" w:rsidTr="00BB276C">
        <w:trPr>
          <w:gridAfter w:val="2"/>
          <w:wAfter w:w="1945" w:type="dxa"/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Бруснева, 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0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606 207,27</w:t>
            </w:r>
          </w:p>
        </w:tc>
      </w:tr>
      <w:tr w:rsidR="00BB276C" w:rsidRPr="00C464D7" w:rsidTr="00BB276C">
        <w:trPr>
          <w:gridAfter w:val="2"/>
          <w:wAfter w:w="1945" w:type="dxa"/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Бруснева, 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545 455,95</w:t>
            </w:r>
          </w:p>
        </w:tc>
      </w:tr>
      <w:tr w:rsidR="00BB276C" w:rsidRPr="00C464D7" w:rsidTr="00BB276C">
        <w:trPr>
          <w:gridAfter w:val="2"/>
          <w:wAfter w:w="1945" w:type="dxa"/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Бруснева, 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627 544,02</w:t>
            </w:r>
          </w:p>
        </w:tc>
      </w:tr>
      <w:tr w:rsidR="00BB276C" w:rsidRPr="00C464D7" w:rsidTr="00BB276C">
        <w:trPr>
          <w:gridAfter w:val="2"/>
          <w:wAfter w:w="1945" w:type="dxa"/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Бруснева, 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563 132,33</w:t>
            </w:r>
          </w:p>
        </w:tc>
      </w:tr>
      <w:tr w:rsidR="00BB276C" w:rsidRPr="00C464D7" w:rsidTr="00BB276C">
        <w:trPr>
          <w:gridAfter w:val="2"/>
          <w:wAfter w:w="1945" w:type="dxa"/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Бруснева, 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555 833,37</w:t>
            </w:r>
          </w:p>
        </w:tc>
      </w:tr>
      <w:tr w:rsidR="00BB276C" w:rsidRPr="00C464D7" w:rsidTr="00BB276C">
        <w:trPr>
          <w:gridAfter w:val="2"/>
          <w:wAfter w:w="1945" w:type="dxa"/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BB276C" w:rsidRPr="00C464D7" w:rsidTr="00BB276C">
        <w:trPr>
          <w:gridAfter w:val="2"/>
          <w:wAfter w:w="1945" w:type="dxa"/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Бруснева, 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545 952,21</w:t>
            </w:r>
          </w:p>
        </w:tc>
      </w:tr>
      <w:tr w:rsidR="00BB276C" w:rsidRPr="00C464D7" w:rsidTr="00BB276C">
        <w:trPr>
          <w:gridAfter w:val="2"/>
          <w:wAfter w:w="1945" w:type="dxa"/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Бруснева, 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547 953,48</w:t>
            </w:r>
          </w:p>
        </w:tc>
      </w:tr>
      <w:tr w:rsidR="00BB276C" w:rsidRPr="00C464D7" w:rsidTr="00BB276C">
        <w:trPr>
          <w:gridAfter w:val="2"/>
          <w:wAfter w:w="1945" w:type="dxa"/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Бруснева, 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0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554 786,55</w:t>
            </w:r>
          </w:p>
        </w:tc>
      </w:tr>
      <w:tr w:rsidR="00BB276C" w:rsidRPr="00C464D7" w:rsidTr="00BB276C">
        <w:trPr>
          <w:gridAfter w:val="2"/>
          <w:wAfter w:w="1945" w:type="dxa"/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Бруснева, 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565 933,35</w:t>
            </w:r>
          </w:p>
        </w:tc>
      </w:tr>
      <w:tr w:rsidR="00BB276C" w:rsidRPr="00C464D7" w:rsidTr="00BB276C">
        <w:trPr>
          <w:gridAfter w:val="2"/>
          <w:wAfter w:w="1945" w:type="dxa"/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Бруснева, 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573 203,31</w:t>
            </w:r>
          </w:p>
        </w:tc>
      </w:tr>
      <w:tr w:rsidR="00BB276C" w:rsidRPr="00C464D7" w:rsidTr="00BB276C">
        <w:trPr>
          <w:gridAfter w:val="2"/>
          <w:wAfter w:w="1945" w:type="dxa"/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Бруснева, 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553 859,51</w:t>
            </w:r>
          </w:p>
        </w:tc>
      </w:tr>
      <w:tr w:rsidR="00BB276C" w:rsidRPr="00C464D7" w:rsidTr="00BB276C">
        <w:trPr>
          <w:gridAfter w:val="2"/>
          <w:wAfter w:w="1945" w:type="dxa"/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Бруснева, 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628 883,61</w:t>
            </w:r>
          </w:p>
        </w:tc>
      </w:tr>
      <w:tr w:rsidR="00BB276C" w:rsidRPr="00C464D7" w:rsidTr="00BB276C">
        <w:trPr>
          <w:gridAfter w:val="2"/>
          <w:wAfter w:w="1945" w:type="dxa"/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Бруснева, 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0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561 463,69</w:t>
            </w:r>
          </w:p>
        </w:tc>
      </w:tr>
      <w:tr w:rsidR="00BB276C" w:rsidRPr="00C464D7" w:rsidTr="00BB276C">
        <w:trPr>
          <w:gridAfter w:val="2"/>
          <w:wAfter w:w="1945" w:type="dxa"/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Бруснева, 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0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537 130,97</w:t>
            </w:r>
          </w:p>
        </w:tc>
      </w:tr>
      <w:tr w:rsidR="00BB276C" w:rsidRPr="00C464D7" w:rsidTr="00BB276C">
        <w:trPr>
          <w:gridAfter w:val="2"/>
          <w:wAfter w:w="1945" w:type="dxa"/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Бруснева, 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0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550 776,30</w:t>
            </w:r>
          </w:p>
        </w:tc>
      </w:tr>
      <w:tr w:rsidR="00BB276C" w:rsidRPr="00C464D7" w:rsidTr="00BB276C">
        <w:trPr>
          <w:gridAfter w:val="2"/>
          <w:wAfter w:w="1945" w:type="dxa"/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Бруснева, 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547 953,48</w:t>
            </w:r>
          </w:p>
        </w:tc>
      </w:tr>
      <w:tr w:rsidR="00BB276C" w:rsidRPr="00C464D7" w:rsidTr="00BB276C">
        <w:trPr>
          <w:gridAfter w:val="2"/>
          <w:wAfter w:w="1945" w:type="dxa"/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Бруснева, 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554 723,92</w:t>
            </w:r>
          </w:p>
        </w:tc>
      </w:tr>
      <w:tr w:rsidR="00BB276C" w:rsidRPr="00C464D7" w:rsidTr="00BB276C">
        <w:trPr>
          <w:gridAfter w:val="2"/>
          <w:wAfter w:w="1945" w:type="dxa"/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Бруснева, 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0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563 588,03</w:t>
            </w:r>
          </w:p>
        </w:tc>
      </w:tr>
      <w:tr w:rsidR="00BB276C" w:rsidRPr="00C464D7" w:rsidTr="00BB276C">
        <w:trPr>
          <w:gridAfter w:val="2"/>
          <w:wAfter w:w="1945" w:type="dxa"/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Бруснева, 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538 221,60</w:t>
            </w:r>
          </w:p>
        </w:tc>
      </w:tr>
      <w:tr w:rsidR="00BB276C" w:rsidRPr="00C464D7" w:rsidTr="00BB276C">
        <w:trPr>
          <w:gridAfter w:val="2"/>
          <w:wAfter w:w="1945" w:type="dxa"/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Ленина, 137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0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2 179 566,00</w:t>
            </w:r>
          </w:p>
        </w:tc>
      </w:tr>
      <w:tr w:rsidR="00BB276C" w:rsidRPr="00C464D7" w:rsidTr="00BB276C">
        <w:trPr>
          <w:gridAfter w:val="2"/>
          <w:wAfter w:w="1945" w:type="dxa"/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Ленина, 137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0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1 369 878,00</w:t>
            </w:r>
          </w:p>
        </w:tc>
      </w:tr>
      <w:tr w:rsidR="00BB276C" w:rsidRPr="00C464D7" w:rsidTr="00BB276C">
        <w:trPr>
          <w:gridAfter w:val="2"/>
          <w:wAfter w:w="1945" w:type="dxa"/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Ленина, 137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1 654 992,00</w:t>
            </w:r>
          </w:p>
        </w:tc>
      </w:tr>
      <w:tr w:rsidR="00BB276C" w:rsidRPr="00C464D7" w:rsidTr="00BB276C">
        <w:trPr>
          <w:gridAfter w:val="2"/>
          <w:wAfter w:w="1945" w:type="dxa"/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Ленина, 137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0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3 410 140,00</w:t>
            </w:r>
          </w:p>
        </w:tc>
      </w:tr>
      <w:tr w:rsidR="00BB276C" w:rsidRPr="00C464D7" w:rsidTr="00BB276C">
        <w:trPr>
          <w:gridAfter w:val="2"/>
          <w:wAfter w:w="1945" w:type="dxa"/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Ленина, 137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1 400 224,00</w:t>
            </w:r>
          </w:p>
        </w:tc>
      </w:tr>
      <w:tr w:rsidR="00BB276C" w:rsidRPr="00C464D7" w:rsidTr="00BB276C">
        <w:trPr>
          <w:gridAfter w:val="2"/>
          <w:wAfter w:w="1945" w:type="dxa"/>
          <w:trHeight w:val="63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хутор Грушевый, ул. Вересковая, 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0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789 595,00</w:t>
            </w:r>
          </w:p>
        </w:tc>
      </w:tr>
      <w:tr w:rsidR="00BB276C" w:rsidRPr="00C464D7" w:rsidTr="00BB276C">
        <w:trPr>
          <w:gridAfter w:val="2"/>
          <w:wAfter w:w="1945" w:type="dxa"/>
          <w:trHeight w:val="315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76C" w:rsidRPr="004455E0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455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1179,1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76C" w:rsidRPr="00C464D7" w:rsidRDefault="00BB276C" w:rsidP="00BB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39 651 701,99</w:t>
            </w:r>
          </w:p>
        </w:tc>
      </w:tr>
    </w:tbl>
    <w:p w:rsidR="000D66D0" w:rsidRDefault="000D66D0"/>
    <w:p w:rsidR="005D67C2" w:rsidRDefault="005D67C2"/>
    <w:p w:rsidR="005D67C2" w:rsidRDefault="005D67C2" w:rsidP="005D67C2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главы</w:t>
      </w:r>
    </w:p>
    <w:p w:rsidR="005D67C2" w:rsidRPr="008A068E" w:rsidRDefault="005D67C2" w:rsidP="005D67C2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Ю.В.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Белолапенко</w:t>
      </w:r>
      <w:proofErr w:type="spellEnd"/>
    </w:p>
    <w:p w:rsidR="005D67C2" w:rsidRDefault="005D67C2"/>
    <w:sectPr w:rsidR="005D67C2" w:rsidSect="008273C3">
      <w:headerReference w:type="default" r:id="rId6"/>
      <w:pgSz w:w="16838" w:h="11906" w:orient="landscape"/>
      <w:pgMar w:top="181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3144" w:rsidRDefault="000B3144" w:rsidP="008273C3">
      <w:pPr>
        <w:spacing w:after="0" w:line="240" w:lineRule="auto"/>
      </w:pPr>
      <w:r>
        <w:separator/>
      </w:r>
    </w:p>
  </w:endnote>
  <w:endnote w:type="continuationSeparator" w:id="0">
    <w:p w:rsidR="000B3144" w:rsidRDefault="000B3144" w:rsidP="00827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3144" w:rsidRDefault="000B3144" w:rsidP="008273C3">
      <w:pPr>
        <w:spacing w:after="0" w:line="240" w:lineRule="auto"/>
      </w:pPr>
      <w:r>
        <w:separator/>
      </w:r>
    </w:p>
  </w:footnote>
  <w:footnote w:type="continuationSeparator" w:id="0">
    <w:p w:rsidR="000B3144" w:rsidRDefault="000B3144" w:rsidP="008273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8"/>
        <w:szCs w:val="28"/>
      </w:rPr>
      <w:id w:val="1910190306"/>
      <w:docPartObj>
        <w:docPartGallery w:val="Page Numbers (Top of Page)"/>
        <w:docPartUnique/>
      </w:docPartObj>
    </w:sdtPr>
    <w:sdtEndPr/>
    <w:sdtContent>
      <w:p w:rsidR="008273C3" w:rsidRPr="008273C3" w:rsidRDefault="008273C3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273C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273C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273C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C23B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273C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273C3" w:rsidRDefault="008273C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B7E"/>
    <w:rsid w:val="00012799"/>
    <w:rsid w:val="000B3144"/>
    <w:rsid w:val="000D66D0"/>
    <w:rsid w:val="00214B7E"/>
    <w:rsid w:val="002459A1"/>
    <w:rsid w:val="003C23BE"/>
    <w:rsid w:val="004455E0"/>
    <w:rsid w:val="005D67C2"/>
    <w:rsid w:val="00684E83"/>
    <w:rsid w:val="007E3614"/>
    <w:rsid w:val="008273C3"/>
    <w:rsid w:val="00B31D45"/>
    <w:rsid w:val="00BB276C"/>
    <w:rsid w:val="00BE2D00"/>
    <w:rsid w:val="00C140A6"/>
    <w:rsid w:val="00C464D7"/>
    <w:rsid w:val="00E7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4B79FE-85B0-4052-93D2-169BED95C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7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273C3"/>
  </w:style>
  <w:style w:type="paragraph" w:styleId="a5">
    <w:name w:val="footer"/>
    <w:basedOn w:val="a"/>
    <w:link w:val="a6"/>
    <w:uiPriority w:val="99"/>
    <w:unhideWhenUsed/>
    <w:rsid w:val="00827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273C3"/>
  </w:style>
  <w:style w:type="paragraph" w:styleId="a7">
    <w:name w:val="Balloon Text"/>
    <w:basedOn w:val="a"/>
    <w:link w:val="a8"/>
    <w:uiPriority w:val="99"/>
    <w:semiHidden/>
    <w:unhideWhenUsed/>
    <w:rsid w:val="00C140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140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Шипилова Галина Алексеевна</dc:creator>
  <cp:keywords/>
  <dc:description/>
  <cp:lastModifiedBy>Шипилова Галина Алексеевна</cp:lastModifiedBy>
  <cp:revision>5</cp:revision>
  <cp:lastPrinted>2019-11-29T06:31:00Z</cp:lastPrinted>
  <dcterms:created xsi:type="dcterms:W3CDTF">2019-11-29T06:41:00Z</dcterms:created>
  <dcterms:modified xsi:type="dcterms:W3CDTF">2019-11-29T14:01:00Z</dcterms:modified>
</cp:coreProperties>
</file>